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3"/>
      </w:tblGrid>
      <w:tr w:rsidR="00A20E27" w14:paraId="3D9C74DD" w14:textId="77777777" w:rsidTr="00183144">
        <w:trPr>
          <w:trHeight w:val="994"/>
        </w:trPr>
        <w:tc>
          <w:tcPr>
            <w:tcW w:w="10063" w:type="dxa"/>
            <w:tcBorders>
              <w:top w:val="single" w:sz="45" w:space="0" w:color="437FC1"/>
              <w:left w:val="nil"/>
              <w:bottom w:val="single" w:sz="45" w:space="0" w:color="437FC1"/>
              <w:right w:val="nil"/>
              <w:tl2br w:val="nil"/>
              <w:tr2bl w:val="nil"/>
            </w:tcBorders>
            <w:vAlign w:val="center"/>
          </w:tcPr>
          <w:p w14:paraId="2F4322D8" w14:textId="71072562" w:rsidR="00A20E27" w:rsidRDefault="00A20E27" w:rsidP="00F54823">
            <w:pPr>
              <w:pStyle w:val="a3"/>
              <w:wordWrap/>
              <w:jc w:val="center"/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</w:pP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한성대학교 </w:t>
            </w:r>
            <w:proofErr w:type="spellStart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진로</w:t>
            </w:r>
            <w:r w:rsidR="001F0017" w:rsidRP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·</w:t>
            </w:r>
            <w:r w:rsidR="001F0017">
              <w:rPr>
                <w:rFonts w:ascii="HY견고딕" w:eastAsia="HY견고딕" w:cs="HY견고딕" w:hint="eastAsia"/>
                <w:spacing w:val="2"/>
                <w:w w:val="93"/>
                <w:sz w:val="40"/>
                <w:szCs w:val="40"/>
              </w:rPr>
              <w:t>취업</w:t>
            </w:r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>멘토링</w:t>
            </w:r>
            <w:proofErr w:type="spellEnd"/>
            <w:r>
              <w:rPr>
                <w:rFonts w:ascii="HY견고딕" w:eastAsia="HY견고딕" w:cs="HY견고딕"/>
                <w:spacing w:val="2"/>
                <w:w w:val="93"/>
                <w:sz w:val="40"/>
                <w:szCs w:val="40"/>
              </w:rPr>
              <w:t xml:space="preserve"> 운영 계획서</w:t>
            </w:r>
          </w:p>
        </w:tc>
      </w:tr>
    </w:tbl>
    <w:p w14:paraId="363C053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3E76B5E9" w14:textId="77777777" w:rsidTr="00183144">
        <w:trPr>
          <w:trHeight w:val="416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37A030D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1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7FAF75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187AEA2E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 인적사항</w:t>
            </w:r>
          </w:p>
        </w:tc>
      </w:tr>
    </w:tbl>
    <w:p w14:paraId="6B2D8542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7"/>
        <w:gridCol w:w="1802"/>
        <w:gridCol w:w="1123"/>
        <w:gridCol w:w="6096"/>
      </w:tblGrid>
      <w:tr w:rsidR="00A20E27" w14:paraId="64E92048" w14:textId="77777777" w:rsidTr="00290913">
        <w:trPr>
          <w:trHeight w:val="634"/>
        </w:trPr>
        <w:tc>
          <w:tcPr>
            <w:tcW w:w="106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C5E181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성명</w:t>
            </w:r>
          </w:p>
        </w:tc>
        <w:tc>
          <w:tcPr>
            <w:tcW w:w="180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FA9A3" w14:textId="728B4B7F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유우주</w:t>
            </w:r>
            <w:proofErr w:type="spellEnd"/>
          </w:p>
        </w:tc>
        <w:tc>
          <w:tcPr>
            <w:tcW w:w="112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9ABA649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소속/직책</w:t>
            </w:r>
          </w:p>
        </w:tc>
        <w:tc>
          <w:tcPr>
            <w:tcW w:w="60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95E3059" w14:textId="77777777" w:rsidR="003E65A4" w:rsidRPr="003E65A4" w:rsidRDefault="003E65A4" w:rsidP="003E65A4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E65A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****</w:t>
            </w:r>
          </w:p>
          <w:p w14:paraId="591710B7" w14:textId="7F47672E" w:rsidR="00A20E27" w:rsidRDefault="00973EE5" w:rsidP="003E65A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Software Korea / </w:t>
            </w:r>
            <w:r>
              <w:rPr>
                <w:rFonts w:ascii="맑은 고딕" w:eastAsia="맑은 고딕" w:cs="맑은 고딕" w:hint="eastAsia"/>
              </w:rPr>
              <w:t>매니저</w:t>
            </w:r>
          </w:p>
        </w:tc>
      </w:tr>
      <w:tr w:rsidR="00A20E27" w14:paraId="1066997B" w14:textId="77777777" w:rsidTr="00290913">
        <w:trPr>
          <w:trHeight w:val="835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E886842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직무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14A0B7" w14:textId="743B792D" w:rsidR="00A20E27" w:rsidRDefault="00973EE5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UX</w:t>
            </w:r>
            <w:r>
              <w:rPr>
                <w:rFonts w:ascii="맑은 고딕" w:eastAsia="맑은 고딕" w:cs="맑은 고딕" w:hint="eastAsia"/>
              </w:rPr>
              <w:t xml:space="preserve"> 디자이너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C66662B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업무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0B64996" w14:textId="77777777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매월</w:t>
            </w:r>
            <w:r>
              <w:rPr>
                <w:rFonts w:ascii="맑은 고딕" w:eastAsia="맑은 고딕" w:cs="맑은 고딕"/>
              </w:rPr>
              <w:t>/</w:t>
            </w:r>
            <w:r>
              <w:rPr>
                <w:rFonts w:ascii="맑은 고딕" w:eastAsia="맑은 고딕" w:cs="맑은 고딕" w:hint="eastAsia"/>
              </w:rPr>
              <w:t xml:space="preserve">연간 정기 업데이트를 위한 </w:t>
            </w:r>
            <w:r>
              <w:rPr>
                <w:rFonts w:ascii="맑은 고딕" w:eastAsia="맑은 고딕" w:cs="맑은 고딕"/>
              </w:rPr>
              <w:t xml:space="preserve">UX </w:t>
            </w:r>
            <w:r>
              <w:rPr>
                <w:rFonts w:ascii="맑은 고딕" w:eastAsia="맑은 고딕" w:cs="맑은 고딕" w:hint="eastAsia"/>
              </w:rPr>
              <w:t>시나리오 관리</w:t>
            </w:r>
          </w:p>
          <w:p w14:paraId="5F6A69B8" w14:textId="6AF38EB1" w:rsidR="00973EE5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해외 </w:t>
            </w:r>
            <w:r w:rsidR="00290913">
              <w:rPr>
                <w:rFonts w:ascii="맑은 고딕" w:eastAsia="맑은 고딕" w:cs="맑은 고딕"/>
              </w:rPr>
              <w:t xml:space="preserve">UX </w:t>
            </w:r>
            <w:r>
              <w:rPr>
                <w:rFonts w:ascii="맑은 고딕" w:eastAsia="맑은 고딕" w:cs="맑은 고딕" w:hint="eastAsia"/>
              </w:rPr>
              <w:t>디자이너 관리,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국내 고객사와 소통,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프로젝트 관</w:t>
            </w:r>
            <w:r w:rsidR="000D1125">
              <w:rPr>
                <w:rFonts w:ascii="맑은 고딕" w:eastAsia="맑은 고딕" w:cs="맑은 고딕" w:hint="eastAsia"/>
              </w:rPr>
              <w:t>리</w:t>
            </w:r>
          </w:p>
        </w:tc>
      </w:tr>
      <w:tr w:rsidR="00A20E27" w14:paraId="62807D73" w14:textId="77777777" w:rsidTr="00290913">
        <w:trPr>
          <w:trHeight w:val="1095"/>
        </w:trPr>
        <w:tc>
          <w:tcPr>
            <w:tcW w:w="106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B1AAAC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휴대폰</w:t>
            </w:r>
          </w:p>
          <w:p w14:paraId="591726E7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이메일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21B25D" w14:textId="77777777" w:rsidR="00AD6C53" w:rsidRPr="00AD6C53" w:rsidRDefault="00973EE5" w:rsidP="00AD6C53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010-</w:t>
            </w:r>
            <w:r w:rsidR="00AD6C53" w:rsidRPr="00AD6C53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0E9D2894" w14:textId="77777777" w:rsidR="00AD6C53" w:rsidRPr="00AD6C53" w:rsidRDefault="00973EE5" w:rsidP="00AD6C53">
            <w:pPr>
              <w:pStyle w:val="a3"/>
              <w:wordWrap/>
              <w:jc w:val="center"/>
              <w:rPr>
                <w:rFonts w:eastAsia="굴림" w:hAnsi="굴림" w:cs="굴림"/>
                <w:kern w:val="0"/>
              </w:rPr>
            </w:pPr>
            <w:r>
              <w:rPr>
                <w:rFonts w:ascii="굴림" w:eastAsia="굴림" w:cs="굴림"/>
                <w:color w:val="7F7F7F"/>
              </w:rPr>
              <w:t>-</w:t>
            </w:r>
            <w:r w:rsidR="00AD6C53" w:rsidRPr="00AD6C53">
              <w:rPr>
                <w:rFonts w:ascii="굴림" w:eastAsia="굴림" w:hAnsi="굴림" w:cs="굴림" w:hint="eastAsia"/>
                <w:kern w:val="0"/>
              </w:rPr>
              <w:t>****</w:t>
            </w:r>
          </w:p>
          <w:p w14:paraId="683C611B" w14:textId="3E2A7B39" w:rsidR="00A20E27" w:rsidRDefault="00A20E27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</w:p>
          <w:p w14:paraId="7E16C07E" w14:textId="77777777" w:rsidR="00AD6C53" w:rsidRPr="00AD6C53" w:rsidRDefault="00973EE5" w:rsidP="00AD6C53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fldChar w:fldCharType="begin"/>
            </w:r>
            <w:r w:rsidR="00000000">
              <w:instrText>HYPERLINK "mailto:hereinmyroom@naver.com"</w:instrText>
            </w:r>
            <w:r>
              <w:fldChar w:fldCharType="separate"/>
            </w:r>
            <w:r w:rsidR="00AD6C53" w:rsidRPr="00AD6C5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****</w:t>
            </w:r>
          </w:p>
          <w:p w14:paraId="6F6625F1" w14:textId="49E399A9" w:rsidR="00A20E27" w:rsidRDefault="00973EE5" w:rsidP="00183144">
            <w:pPr>
              <w:pStyle w:val="a3"/>
              <w:wordWrap/>
              <w:jc w:val="center"/>
              <w:rPr>
                <w:rFonts w:ascii="굴림" w:eastAsia="굴림" w:cs="굴림"/>
                <w:color w:val="7F7F7F"/>
              </w:rPr>
            </w:pPr>
            <w:r w:rsidRPr="001A144A">
              <w:rPr>
                <w:rStyle w:val="ac"/>
                <w:rFonts w:ascii="굴림" w:eastAsia="굴림" w:cs="굴림"/>
              </w:rPr>
              <w:t>@naver.com</w:t>
            </w:r>
            <w:r>
              <w:rPr>
                <w:rStyle w:val="ac"/>
                <w:rFonts w:ascii="굴림" w:eastAsia="굴림" w:cs="굴림"/>
              </w:rPr>
              <w:fldChar w:fldCharType="end"/>
            </w:r>
            <w:r>
              <w:rPr>
                <w:rFonts w:ascii="굴림" w:eastAsia="굴림" w:cs="굴림"/>
                <w:color w:val="7F7F7F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CCA8649" w14:textId="77777777" w:rsidR="00A20E27" w:rsidRDefault="00A20E27" w:rsidP="00183144">
            <w:pPr>
              <w:pStyle w:val="1"/>
              <w:wordWrap/>
              <w:spacing w:line="249" w:lineRule="auto"/>
              <w:jc w:val="center"/>
              <w:rPr>
                <w:rFonts w:ascii="굴림" w:eastAsia="굴림" w:cs="굴림"/>
              </w:rPr>
            </w:pPr>
            <w:r>
              <w:rPr>
                <w:rFonts w:ascii="굴림" w:eastAsia="굴림" w:cs="굴림"/>
              </w:rPr>
              <w:t>주요 경력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92D49FF" w14:textId="0B7CCAD2" w:rsidR="000C2D32" w:rsidRPr="000C2D32" w:rsidRDefault="000C2D32" w:rsidP="000C2D32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 w:rsidRPr="000C2D32">
              <w:rPr>
                <w:rFonts w:ascii="맑은 고딕" w:eastAsia="맑은 고딕" w:cs="맑은 고딕"/>
              </w:rPr>
              <w:t>◎</w:t>
            </w:r>
            <w:r w:rsidRPr="000C2D32">
              <w:rPr>
                <w:rFonts w:ascii="맑은 고딕" w:eastAsia="맑은 고딕" w:cs="맑은 고딕"/>
              </w:rPr>
              <w:t xml:space="preserve"> 실무 경력: </w:t>
            </w:r>
            <w:r w:rsidRPr="000C2D32">
              <w:rPr>
                <w:rFonts w:ascii="맑은 고딕" w:eastAsia="맑은 고딕" w:cs="맑은 고딕" w:hint="eastAsia"/>
              </w:rPr>
              <w:t xml:space="preserve">외국계 </w:t>
            </w:r>
            <w:r w:rsidR="00C40C62">
              <w:rPr>
                <w:rFonts w:ascii="맑은 고딕" w:eastAsia="맑은 고딕" w:cs="맑은 고딕"/>
              </w:rPr>
              <w:t>10</w:t>
            </w:r>
            <w:r w:rsidRPr="000C2D32">
              <w:rPr>
                <w:rFonts w:ascii="맑은 고딕" w:eastAsia="맑은 고딕" w:cs="맑은 고딕" w:hint="eastAsia"/>
              </w:rPr>
              <w:t>년차 재직중</w:t>
            </w:r>
          </w:p>
          <w:p w14:paraId="0603FFFF" w14:textId="2809E2D4" w:rsidR="00A20E27" w:rsidRPr="000C2D32" w:rsidRDefault="000C2D32" w:rsidP="000C2D32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 w:rsidRPr="000C2D32">
              <w:rPr>
                <w:rFonts w:ascii="맑은 고딕" w:eastAsia="맑은 고딕" w:cs="맑은 고딕"/>
              </w:rPr>
              <w:t>◎</w:t>
            </w:r>
            <w:r w:rsidRPr="000C2D32">
              <w:rPr>
                <w:rFonts w:ascii="맑은 고딕" w:eastAsia="맑은 고딕" w:cs="맑은 고딕"/>
              </w:rPr>
              <w:t xml:space="preserve"> 멘토링: </w:t>
            </w:r>
            <w:r w:rsidRPr="000C2D32">
              <w:rPr>
                <w:rFonts w:ascii="맑은 고딕" w:eastAsia="맑은 고딕" w:cs="맑은 고딕" w:hint="eastAsia"/>
              </w:rPr>
              <w:t xml:space="preserve">한성대 </w:t>
            </w:r>
            <w:proofErr w:type="spellStart"/>
            <w:r w:rsidRPr="000C2D32">
              <w:rPr>
                <w:rFonts w:ascii="맑은 고딕" w:eastAsia="맑은 고딕" w:cs="맑은 고딕" w:hint="eastAsia"/>
              </w:rPr>
              <w:t>진로취업멘토링</w:t>
            </w:r>
            <w:proofErr w:type="spellEnd"/>
            <w:r w:rsidRPr="000C2D32">
              <w:rPr>
                <w:rFonts w:ascii="맑은 고딕" w:eastAsia="맑은 고딕" w:cs="맑은 고딕" w:hint="eastAsia"/>
              </w:rPr>
              <w:t xml:space="preserve"> </w:t>
            </w:r>
            <w:r w:rsidRPr="000C2D32">
              <w:rPr>
                <w:rFonts w:ascii="맑은 고딕" w:eastAsia="맑은 고딕" w:cs="맑은 고딕"/>
              </w:rPr>
              <w:t>(2018.1학기, 2020-현재)</w:t>
            </w:r>
          </w:p>
        </w:tc>
      </w:tr>
    </w:tbl>
    <w:p w14:paraId="05BB86DC" w14:textId="77777777" w:rsidR="00A20E27" w:rsidRDefault="00A20E27" w:rsidP="00A20E27">
      <w:pPr>
        <w:pStyle w:val="a3"/>
        <w:rPr>
          <w:rFonts w:ascii="-윤명조120" w:eastAsia="-윤명조120" w:cs="-윤명조120"/>
          <w:b/>
          <w:bCs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18FCEC3C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6315FEC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4"/>
                <w:szCs w:val="34"/>
              </w:rPr>
              <w:t>2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F39847A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4C9C0872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개요</w:t>
            </w:r>
          </w:p>
        </w:tc>
      </w:tr>
    </w:tbl>
    <w:p w14:paraId="39FF8613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87"/>
        <w:gridCol w:w="8361"/>
      </w:tblGrid>
      <w:tr w:rsidR="00A20E27" w14:paraId="2C8A260F" w14:textId="77777777" w:rsidTr="00290913">
        <w:trPr>
          <w:trHeight w:val="412"/>
        </w:trPr>
        <w:tc>
          <w:tcPr>
            <w:tcW w:w="168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1AC75D4C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멘토링 구분</w:t>
            </w:r>
          </w:p>
        </w:tc>
        <w:tc>
          <w:tcPr>
            <w:tcW w:w="836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1E6C116" w14:textId="1E4BE6F3" w:rsidR="00A20E27" w:rsidRDefault="00973EE5" w:rsidP="00973EE5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 w:hint="eastAsia"/>
              </w:rPr>
              <w:t>저학년 진로</w:t>
            </w:r>
            <w:r w:rsidR="000D1125">
              <w:rPr>
                <w:rFonts w:ascii="맑은 고딕" w:eastAsia="맑은 고딕" w:cs="맑은 고딕" w:hint="eastAsia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멘토링</w:t>
            </w:r>
          </w:p>
        </w:tc>
      </w:tr>
      <w:tr w:rsidR="00A20E27" w14:paraId="69F583E5" w14:textId="77777777" w:rsidTr="00183144">
        <w:trPr>
          <w:trHeight w:val="1008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4AE2E8B6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주제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4776C3C" w14:textId="77777777" w:rsidR="000D1125" w:rsidRDefault="00973EE5" w:rsidP="00C40C62">
            <w:pPr>
              <w:pStyle w:val="a3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UX </w:t>
            </w:r>
            <w:r>
              <w:rPr>
                <w:rFonts w:ascii="맑은 고딕" w:eastAsia="맑은 고딕" w:cs="맑은 고딕" w:hint="eastAsia"/>
              </w:rPr>
              <w:t>디자</w:t>
            </w:r>
            <w:r w:rsidR="000D1125">
              <w:rPr>
                <w:rFonts w:ascii="맑은 고딕" w:eastAsia="맑은 고딕" w:cs="맑은 고딕" w:hint="eastAsia"/>
              </w:rPr>
              <w:t>인</w:t>
            </w:r>
            <w:r>
              <w:rPr>
                <w:rFonts w:ascii="맑은 고딕" w:eastAsia="맑은 고딕" w:cs="맑은 고딕" w:hint="eastAsia"/>
              </w:rPr>
              <w:t>의 세계</w:t>
            </w:r>
          </w:p>
          <w:p w14:paraId="160AFD40" w14:textId="77777777" w:rsidR="000D1125" w:rsidRDefault="000D1125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UX </w:t>
            </w:r>
            <w:r>
              <w:rPr>
                <w:rFonts w:ascii="맑은 고딕" w:eastAsia="맑은 고딕" w:cs="맑은 고딕" w:hint="eastAsia"/>
              </w:rPr>
              <w:t>디자인 직무 소개</w:t>
            </w:r>
          </w:p>
          <w:p w14:paraId="15185492" w14:textId="6854F51A" w:rsidR="000D1125" w:rsidRDefault="000D1125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U</w:t>
            </w:r>
            <w:r>
              <w:rPr>
                <w:rFonts w:ascii="맑은 고딕" w:eastAsia="맑은 고딕" w:cs="맑은 고딕"/>
              </w:rPr>
              <w:t xml:space="preserve">X </w:t>
            </w:r>
            <w:r>
              <w:rPr>
                <w:rFonts w:ascii="맑은 고딕" w:eastAsia="맑은 고딕" w:cs="맑은 고딕" w:hint="eastAsia"/>
              </w:rPr>
              <w:t>디자이너가 되는 방법</w:t>
            </w:r>
          </w:p>
          <w:p w14:paraId="157D96C2" w14:textId="77777777" w:rsidR="00A20E27" w:rsidRDefault="000D1125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UX</w:t>
            </w:r>
            <w:r>
              <w:rPr>
                <w:rFonts w:ascii="맑은 고딕" w:eastAsia="맑은 고딕" w:cs="맑은 고딕" w:hint="eastAsia"/>
              </w:rPr>
              <w:t xml:space="preserve"> 디자이너의 진로</w:t>
            </w:r>
          </w:p>
          <w:p w14:paraId="582DA3E6" w14:textId="3B28C6A0" w:rsidR="0031767D" w:rsidRPr="005A7B9E" w:rsidRDefault="00C40C62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 w:rsidRPr="00C40C62">
              <w:rPr>
                <w:rFonts w:ascii="맑은 고딕" w:eastAsia="맑은 고딕" w:cs="맑은 고딕" w:hint="eastAsia"/>
              </w:rPr>
              <w:t>커리어 전략 및 멘토의 실무 경험 소개</w:t>
            </w:r>
          </w:p>
        </w:tc>
      </w:tr>
      <w:tr w:rsidR="00A20E27" w14:paraId="1516D205" w14:textId="77777777" w:rsidTr="00C40C62">
        <w:trPr>
          <w:trHeight w:val="1340"/>
        </w:trPr>
        <w:tc>
          <w:tcPr>
            <w:tcW w:w="168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AD1E420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선정 이유 및</w:t>
            </w:r>
          </w:p>
          <w:p w14:paraId="312963BC" w14:textId="77777777" w:rsidR="00A20E27" w:rsidRDefault="00A20E27" w:rsidP="00183144">
            <w:pPr>
              <w:pStyle w:val="1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기대효과</w:t>
            </w:r>
          </w:p>
        </w:tc>
        <w:tc>
          <w:tcPr>
            <w:tcW w:w="836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C6B6709" w14:textId="77777777" w:rsidR="00D155A9" w:rsidRPr="00B112E3" w:rsidRDefault="00D155A9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U</w:t>
            </w:r>
            <w:r w:rsidRPr="00B112E3">
              <w:rPr>
                <w:rFonts w:ascii="맑은 고딕" w:eastAsia="맑은 고딕" w:cs="맑은 고딕"/>
              </w:rPr>
              <w:t>X</w:t>
            </w:r>
            <w:r w:rsidRPr="00B112E3">
              <w:rPr>
                <w:rFonts w:ascii="맑은 고딕" w:eastAsia="맑은 고딕" w:cs="맑은 고딕" w:hint="eastAsia"/>
              </w:rPr>
              <w:t xml:space="preserve"> 디자인 관련 직무 이해와 진로</w:t>
            </w:r>
            <w:r>
              <w:rPr>
                <w:rFonts w:ascii="맑은 고딕" w:eastAsia="맑은 고딕" w:cs="맑은 고딕" w:hint="eastAsia"/>
              </w:rPr>
              <w:t xml:space="preserve"> 찾기</w:t>
            </w:r>
          </w:p>
          <w:p w14:paraId="0F5C6923" w14:textId="1EE705DD" w:rsidR="00D155A9" w:rsidRDefault="00D155A9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UX</w:t>
            </w:r>
            <w:r>
              <w:rPr>
                <w:rFonts w:ascii="맑은 고딕" w:eastAsia="맑은 고딕" w:cs="맑은 고딕" w:hint="eastAsia"/>
              </w:rPr>
              <w:t xml:space="preserve"> 디자이너의 필수 역량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키우기</w:t>
            </w:r>
          </w:p>
          <w:p w14:paraId="1BE40169" w14:textId="3E5948E7" w:rsidR="00A20E27" w:rsidRPr="005A7B9E" w:rsidRDefault="005A7B9E" w:rsidP="00C40C6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이 길이 나와 맞는 길인지 맛보기 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 w:hint="eastAsia"/>
              </w:rPr>
              <w:t>간접 경험을 통한 시야 넓히기)</w:t>
            </w:r>
          </w:p>
        </w:tc>
      </w:tr>
    </w:tbl>
    <w:p w14:paraId="2783B820" w14:textId="77777777" w:rsidR="00A20E27" w:rsidRDefault="00A20E27" w:rsidP="00A20E27">
      <w:pPr>
        <w:pStyle w:val="a3"/>
        <w:rPr>
          <w:rFonts w:ascii="HY견고딕" w:eastAsia="HY견고딕" w:cs="HY견고딕"/>
          <w:sz w:val="30"/>
          <w:szCs w:val="3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73"/>
        <w:gridCol w:w="9423"/>
      </w:tblGrid>
      <w:tr w:rsidR="00A20E27" w14:paraId="71911078" w14:textId="77777777" w:rsidTr="00183144">
        <w:trPr>
          <w:trHeight w:val="416"/>
          <w:jc w:val="center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437FC1"/>
            <w:vAlign w:val="center"/>
          </w:tcPr>
          <w:p w14:paraId="033B60D8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w w:val="93"/>
                <w:sz w:val="30"/>
                <w:szCs w:val="30"/>
              </w:rPr>
              <w:t>3</w:t>
            </w:r>
          </w:p>
        </w:tc>
        <w:tc>
          <w:tcPr>
            <w:tcW w:w="173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17FF014F" w14:textId="77777777" w:rsidR="00A20E27" w:rsidRDefault="00A20E27" w:rsidP="00183144">
            <w:pPr>
              <w:pStyle w:val="a3"/>
              <w:wordWrap/>
              <w:jc w:val="center"/>
              <w:rPr>
                <w:rFonts w:ascii="HY헤드라인M" w:eastAsia="HY헤드라인M" w:cs="HY헤드라인M"/>
                <w:w w:val="93"/>
                <w:sz w:val="30"/>
                <w:szCs w:val="30"/>
              </w:rPr>
            </w:pPr>
          </w:p>
        </w:tc>
        <w:tc>
          <w:tcPr>
            <w:tcW w:w="9423" w:type="dxa"/>
            <w:tcBorders>
              <w:top w:val="nil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14:paraId="2CE1E814" w14:textId="77777777" w:rsidR="00A20E27" w:rsidRDefault="00A20E27" w:rsidP="00183144">
            <w:pPr>
              <w:pStyle w:val="a3"/>
              <w:wordWrap/>
              <w:jc w:val="left"/>
              <w:rPr>
                <w:rFonts w:ascii="HY헤드라인M" w:eastAsia="HY헤드라인M" w:cs="HY헤드라인M"/>
                <w:w w:val="93"/>
                <w:sz w:val="34"/>
                <w:szCs w:val="34"/>
              </w:rPr>
            </w:pPr>
            <w:r>
              <w:rPr>
                <w:rFonts w:ascii="HY헤드라인M" w:eastAsia="HY헤드라인M" w:cs="HY헤드라인M"/>
                <w:w w:val="93"/>
                <w:sz w:val="34"/>
                <w:szCs w:val="34"/>
              </w:rPr>
              <w:t xml:space="preserve"> 멘토링 운영 계획</w:t>
            </w:r>
          </w:p>
        </w:tc>
      </w:tr>
    </w:tbl>
    <w:p w14:paraId="6531B730" w14:textId="77777777" w:rsidR="00A20E27" w:rsidRDefault="00A20E27" w:rsidP="00A20E27">
      <w:pPr>
        <w:rPr>
          <w:sz w:val="2"/>
        </w:rPr>
      </w:pPr>
    </w:p>
    <w:p w14:paraId="3F4DA659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22"/>
          <w:szCs w:val="22"/>
        </w:rPr>
      </w:pPr>
    </w:p>
    <w:p w14:paraId="20F36C1E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</w:p>
    <w:p w14:paraId="35876ED3" w14:textId="77777777" w:rsidR="00A20E27" w:rsidRDefault="00A20E27" w:rsidP="00A20E27">
      <w:pPr>
        <w:pStyle w:val="a3"/>
        <w:spacing w:line="280" w:lineRule="auto"/>
        <w:ind w:left="1222" w:hanging="1222"/>
        <w:rPr>
          <w:rFonts w:ascii="HY견고딕" w:eastAsia="HY견고딕" w:cs="HY견고딕"/>
          <w:sz w:val="8"/>
          <w:szCs w:val="8"/>
        </w:rPr>
      </w:pPr>
      <w:r>
        <w:rPr>
          <w:rFonts w:ascii="HY견고딕" w:eastAsia="HY견고딕" w:cs="HY견고딕"/>
          <w:sz w:val="8"/>
          <w:szCs w:val="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8"/>
        <w:gridCol w:w="909"/>
        <w:gridCol w:w="1014"/>
        <w:gridCol w:w="1074"/>
        <w:gridCol w:w="4577"/>
        <w:gridCol w:w="2130"/>
      </w:tblGrid>
      <w:tr w:rsidR="00A20E27" w14:paraId="2A17508D" w14:textId="77777777" w:rsidTr="00290913">
        <w:trPr>
          <w:trHeight w:val="1794"/>
        </w:trPr>
        <w:tc>
          <w:tcPr>
            <w:tcW w:w="1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27B369C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lastRenderedPageBreak/>
              <w:t>운영 방법</w:t>
            </w:r>
          </w:p>
        </w:tc>
        <w:tc>
          <w:tcPr>
            <w:tcW w:w="8795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8ED9198" w14:textId="209E8E24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운영시기 : </w:t>
            </w:r>
            <w:r w:rsidR="00C40C62">
              <w:rPr>
                <w:rFonts w:ascii="맑은 고딕" w:eastAsia="맑은 고딕" w:cs="맑은 고딕"/>
              </w:rPr>
              <w:t>2023. 3-5</w:t>
            </w:r>
            <w:r w:rsidR="00973EE5">
              <w:rPr>
                <w:rFonts w:ascii="맑은 고딕" w:eastAsia="맑은 고딕" w:cs="맑은 고딕" w:hint="eastAsia"/>
              </w:rPr>
              <w:t>월</w:t>
            </w:r>
          </w:p>
          <w:p w14:paraId="3CF744B1" w14:textId="1D0B2F4D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운영대상 : </w:t>
            </w:r>
            <w:r w:rsidR="00973EE5">
              <w:rPr>
                <w:rFonts w:ascii="맑은 고딕" w:eastAsia="맑은 고딕" w:cs="맑은 고딕" w:hint="eastAsia"/>
              </w:rPr>
              <w:t>저학년 진로탐색 희망 학생</w:t>
            </w:r>
            <w:r w:rsidR="005A7B9E">
              <w:rPr>
                <w:rFonts w:ascii="맑은 고딕" w:eastAsia="맑은 고딕" w:cs="맑은 고딕" w:hint="eastAsia"/>
              </w:rPr>
              <w:t xml:space="preserve"> </w:t>
            </w:r>
            <w:r w:rsidR="005A7B9E">
              <w:rPr>
                <w:rFonts w:ascii="맑은 고딕" w:eastAsia="맑은 고딕" w:cs="맑은 고딕"/>
              </w:rPr>
              <w:t>(UX</w:t>
            </w:r>
            <w:r w:rsidR="005A7B9E">
              <w:rPr>
                <w:rFonts w:ascii="맑은 고딕" w:eastAsia="맑은 고딕" w:cs="맑은 고딕" w:hint="eastAsia"/>
              </w:rPr>
              <w:t xml:space="preserve">디자이너 및 </w:t>
            </w:r>
            <w:r w:rsidR="005A7B9E">
              <w:rPr>
                <w:rFonts w:ascii="맑은 고딕" w:eastAsia="맑은 고딕" w:cs="맑은 고딕"/>
              </w:rPr>
              <w:t>UX</w:t>
            </w:r>
            <w:r w:rsidR="005A7B9E">
              <w:rPr>
                <w:rFonts w:ascii="맑은 고딕" w:eastAsia="맑은 고딕" w:cs="맑은 고딕" w:hint="eastAsia"/>
              </w:rPr>
              <w:t xml:space="preserve"> 관련 진로에 관심이</w:t>
            </w:r>
            <w:r w:rsidR="005A7B9E">
              <w:rPr>
                <w:rFonts w:ascii="맑은 고딕" w:eastAsia="맑은 고딕" w:cs="맑은 고딕"/>
              </w:rPr>
              <w:t xml:space="preserve"> </w:t>
            </w:r>
            <w:r w:rsidR="005A7B9E">
              <w:rPr>
                <w:rFonts w:ascii="맑은 고딕" w:eastAsia="맑은 고딕" w:cs="맑은 고딕" w:hint="eastAsia"/>
              </w:rPr>
              <w:t>있는 분)</w:t>
            </w:r>
          </w:p>
          <w:p w14:paraId="75131749" w14:textId="77777777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운영장소 : 온라인(</w:t>
            </w:r>
            <w:proofErr w:type="spellStart"/>
            <w:r>
              <w:rPr>
                <w:rFonts w:ascii="맑은 고딕" w:eastAsia="맑은 고딕" w:cs="맑은 고딕"/>
              </w:rPr>
              <w:t>비대면</w:t>
            </w:r>
            <w:proofErr w:type="spellEnd"/>
            <w:r>
              <w:rPr>
                <w:rFonts w:ascii="맑은 고딕" w:eastAsia="맑은 고딕" w:cs="맑은 고딕"/>
              </w:rPr>
              <w:t>) 진행</w:t>
            </w:r>
          </w:p>
          <w:p w14:paraId="78713551" w14:textId="1340C8BB" w:rsidR="00A20E27" w:rsidRDefault="00A20E27" w:rsidP="00183144">
            <w:pPr>
              <w:pStyle w:val="a3"/>
              <w:spacing w:line="280" w:lineRule="auto"/>
              <w:ind w:left="277" w:hanging="277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◎</w:t>
            </w:r>
            <w:r>
              <w:rPr>
                <w:rFonts w:ascii="맑은 고딕" w:eastAsia="맑은 고딕" w:cs="맑은 고딕"/>
              </w:rPr>
              <w:t xml:space="preserve"> 운영방법 : </w:t>
            </w:r>
            <w:r w:rsidR="005A7B9E">
              <w:rPr>
                <w:rFonts w:ascii="맑은 고딕" w:eastAsia="맑은 고딕"/>
              </w:rPr>
              <w:t>온라인 수업 및 매회 과제</w:t>
            </w:r>
          </w:p>
        </w:tc>
      </w:tr>
      <w:tr w:rsidR="00A20E27" w14:paraId="09612695" w14:textId="77777777" w:rsidTr="000B57DC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5B79E8E5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EE87174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구분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66556E4B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시기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7675168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멘토</w:t>
            </w:r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04EE06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운영 주제 및 내용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shd w:val="clear" w:color="auto" w:fill="DFF4F6"/>
            <w:vAlign w:val="center"/>
          </w:tcPr>
          <w:p w14:paraId="3A772F5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학생 산출물</w:t>
            </w:r>
          </w:p>
        </w:tc>
      </w:tr>
      <w:tr w:rsidR="00A20E27" w14:paraId="17083B6B" w14:textId="77777777" w:rsidTr="0031767D">
        <w:trPr>
          <w:trHeight w:val="42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11D826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11A9C9" w14:textId="0FA1505A" w:rsidR="00A20E27" w:rsidRDefault="00A20E27" w:rsidP="00973EE5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AB6C51" w14:textId="7027188F" w:rsidR="00A20E27" w:rsidRDefault="0031767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6759A2" w14:textId="31CEB732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유우주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6F7050" w14:textId="7070D040" w:rsidR="000D1125" w:rsidRPr="00FB6C0C" w:rsidRDefault="000D1125" w:rsidP="000D1125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B6C0C">
              <w:rPr>
                <w:rFonts w:ascii="맑은 고딕" w:eastAsia="맑은 고딕" w:cs="맑은 고딕"/>
                <w:sz w:val="16"/>
                <w:szCs w:val="16"/>
              </w:rPr>
              <w:t xml:space="preserve">1. UX </w:t>
            </w:r>
            <w:r w:rsidRPr="00FB6C0C">
              <w:rPr>
                <w:rFonts w:ascii="맑은 고딕" w:eastAsia="맑은 고딕" w:cs="맑은 고딕" w:hint="eastAsia"/>
                <w:sz w:val="16"/>
                <w:szCs w:val="16"/>
              </w:rPr>
              <w:t>디자인 직무 소개</w:t>
            </w:r>
          </w:p>
          <w:p w14:paraId="63AF0C8C" w14:textId="14CFFC69" w:rsidR="001743F2" w:rsidRDefault="001743F2" w:rsidP="000C2D3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>- UX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디자인이란</w:t>
            </w:r>
            <w:r w:rsidR="00014540">
              <w:rPr>
                <w:rFonts w:ascii="맑은 고딕" w:eastAsia="맑은 고딕" w:cs="맑은 고딕" w:hint="eastAsia"/>
                <w:sz w:val="16"/>
                <w:szCs w:val="16"/>
              </w:rPr>
              <w:t xml:space="preserve"> 무엇인가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?</w:t>
            </w:r>
            <w:r w:rsidR="00014540"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</w:p>
          <w:p w14:paraId="40E11CFC" w14:textId="77777777" w:rsidR="001743F2" w:rsidRDefault="001743F2" w:rsidP="000C2D3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>- UX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디자이너가 하는 일</w:t>
            </w:r>
            <w:r w:rsidR="00014540">
              <w:rPr>
                <w:rFonts w:ascii="맑은 고딕" w:eastAsia="맑은 고딕" w:cs="맑은 고딕" w:hint="eastAsia"/>
                <w:sz w:val="16"/>
                <w:szCs w:val="16"/>
              </w:rPr>
              <w:t>은?</w:t>
            </w:r>
          </w:p>
          <w:p w14:paraId="0FE67F96" w14:textId="5FA649FB" w:rsidR="00290913" w:rsidRPr="00FB6C0C" w:rsidRDefault="00290913" w:rsidP="000C2D3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생활 속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UX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예시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8B947E8" w14:textId="3E27DD4C" w:rsidR="00A20E27" w:rsidRPr="00FB6C0C" w:rsidRDefault="0029091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cs="맑은 고딕" w:hint="eastAsia"/>
                <w:sz w:val="16"/>
                <w:szCs w:val="16"/>
              </w:rPr>
              <w:t>레포트</w:t>
            </w:r>
            <w:proofErr w:type="spellEnd"/>
            <w:r>
              <w:rPr>
                <w:rFonts w:ascii="맑은 고딕" w:eastAsia="맑은 고딕" w:cs="맑은 고딕" w:hint="eastAsia"/>
                <w:sz w:val="16"/>
                <w:szCs w:val="16"/>
              </w:rPr>
              <w:t>: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 w:rsidR="00FB6C0C" w:rsidRPr="00FB6C0C">
              <w:rPr>
                <w:rFonts w:ascii="맑은 고딕" w:eastAsia="맑은 고딕" w:cs="맑은 고딕"/>
                <w:sz w:val="16"/>
                <w:szCs w:val="16"/>
              </w:rPr>
              <w:t xml:space="preserve">UX </w:t>
            </w:r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디자인 관련 </w:t>
            </w:r>
            <w:proofErr w:type="spellStart"/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>아티클</w:t>
            </w:r>
            <w:proofErr w:type="spellEnd"/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 w:rsidR="00FB6C0C" w:rsidRPr="00FB6C0C">
              <w:rPr>
                <w:rFonts w:ascii="맑은 고딕" w:eastAsia="맑은 고딕" w:cs="맑은 고딕"/>
                <w:sz w:val="16"/>
                <w:szCs w:val="16"/>
              </w:rPr>
              <w:t>3</w:t>
            </w:r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개 읽고 요약 </w:t>
            </w:r>
            <w:r w:rsidR="00FB6C0C" w:rsidRPr="00FB6C0C">
              <w:rPr>
                <w:rFonts w:ascii="맑은 고딕" w:eastAsia="맑은 고딕" w:cs="맑은 고딕"/>
                <w:sz w:val="16"/>
                <w:szCs w:val="16"/>
              </w:rPr>
              <w:t>(</w:t>
            </w:r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링크제공 예정) </w:t>
            </w:r>
          </w:p>
        </w:tc>
      </w:tr>
      <w:tr w:rsidR="00A20E27" w14:paraId="013752DC" w14:textId="77777777" w:rsidTr="0031767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DC2AD3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63A7E8" w14:textId="323BBB43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2D6585" w14:textId="656F620E" w:rsidR="00A20E27" w:rsidRDefault="0031767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9C6AEC" w14:textId="240D3382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유우주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715F64" w14:textId="49304F90" w:rsidR="00A20E27" w:rsidRDefault="000D1125" w:rsidP="001743F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B6C0C">
              <w:rPr>
                <w:rFonts w:ascii="맑은 고딕" w:eastAsia="맑은 고딕" w:cs="맑은 고딕"/>
                <w:sz w:val="16"/>
                <w:szCs w:val="16"/>
              </w:rPr>
              <w:t xml:space="preserve">2. </w:t>
            </w:r>
            <w:r w:rsidRPr="00FB6C0C">
              <w:rPr>
                <w:rFonts w:ascii="맑은 고딕" w:eastAsia="맑은 고딕" w:cs="맑은 고딕" w:hint="eastAsia"/>
                <w:sz w:val="16"/>
                <w:szCs w:val="16"/>
              </w:rPr>
              <w:t>U</w:t>
            </w:r>
            <w:r w:rsidRPr="00FB6C0C">
              <w:rPr>
                <w:rFonts w:ascii="맑은 고딕" w:eastAsia="맑은 고딕" w:cs="맑은 고딕"/>
                <w:sz w:val="16"/>
                <w:szCs w:val="16"/>
              </w:rPr>
              <w:t xml:space="preserve">X </w:t>
            </w:r>
            <w:r w:rsidRPr="00FB6C0C">
              <w:rPr>
                <w:rFonts w:ascii="맑은 고딕" w:eastAsia="맑은 고딕" w:cs="맑은 고딕" w:hint="eastAsia"/>
                <w:sz w:val="16"/>
                <w:szCs w:val="16"/>
              </w:rPr>
              <w:t>디자이너가 되는 방법</w:t>
            </w:r>
          </w:p>
          <w:p w14:paraId="0451AD34" w14:textId="5D6923D9" w:rsidR="001743F2" w:rsidRDefault="001743F2" w:rsidP="001743F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어떤 역량을 쌓아야 하는가?</w:t>
            </w:r>
          </w:p>
          <w:p w14:paraId="25912230" w14:textId="49DEDD3C" w:rsidR="001743F2" w:rsidRPr="00014540" w:rsidRDefault="001743F2" w:rsidP="001743F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어떤 공부를 해야 하는가?</w:t>
            </w:r>
            <w:r w:rsidR="00014540">
              <w:rPr>
                <w:rFonts w:ascii="맑은 고딕" w:eastAsia="맑은 고딕" w:cs="맑은 고딕"/>
                <w:sz w:val="16"/>
                <w:szCs w:val="16"/>
              </w:rPr>
              <w:t xml:space="preserve"> (</w:t>
            </w:r>
            <w:r w:rsidR="00014540">
              <w:rPr>
                <w:rFonts w:ascii="맑은 고딕" w:eastAsia="맑은 고딕" w:cs="맑은 고딕" w:hint="eastAsia"/>
                <w:sz w:val="16"/>
                <w:szCs w:val="16"/>
              </w:rPr>
              <w:t xml:space="preserve">디자인 전공자 </w:t>
            </w:r>
            <w:r w:rsidR="00014540">
              <w:rPr>
                <w:rFonts w:ascii="맑은 고딕" w:eastAsia="맑은 고딕" w:cs="맑은 고딕"/>
                <w:sz w:val="16"/>
                <w:szCs w:val="16"/>
              </w:rPr>
              <w:t xml:space="preserve">VS </w:t>
            </w:r>
            <w:r w:rsidR="00014540">
              <w:rPr>
                <w:rFonts w:ascii="맑은 고딕" w:eastAsia="맑은 고딕" w:cs="맑은 고딕" w:hint="eastAsia"/>
                <w:sz w:val="16"/>
                <w:szCs w:val="16"/>
              </w:rPr>
              <w:t>비전공자)</w:t>
            </w:r>
          </w:p>
          <w:p w14:paraId="2BBE9DC7" w14:textId="2A1BD1A9" w:rsidR="005A7B9E" w:rsidRPr="00FB6C0C" w:rsidRDefault="001743F2" w:rsidP="001743F2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포트폴리오 만들기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4AB79E0E" w14:textId="0D1672B3" w:rsidR="00A20E27" w:rsidRPr="00FB6C0C" w:rsidRDefault="00290913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sz w:val="16"/>
                <w:szCs w:val="16"/>
              </w:rPr>
            </w:pPr>
            <w:proofErr w:type="spellStart"/>
            <w:r>
              <w:rPr>
                <w:rFonts w:ascii="맑은 고딕" w:eastAsia="맑은 고딕" w:cs="맑은 고딕" w:hint="eastAsia"/>
                <w:sz w:val="16"/>
                <w:szCs w:val="16"/>
              </w:rPr>
              <w:t>레포트</w:t>
            </w:r>
            <w:proofErr w:type="spellEnd"/>
            <w:r>
              <w:rPr>
                <w:rFonts w:ascii="맑은 고딕" w:eastAsia="맑은 고딕" w:cs="맑은 고딕" w:hint="eastAsia"/>
                <w:sz w:val="16"/>
                <w:szCs w:val="16"/>
              </w:rPr>
              <w:t>: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  <w:r w:rsidR="00FB6C0C" w:rsidRPr="00FB6C0C">
              <w:rPr>
                <w:rFonts w:ascii="맑은 고딕" w:eastAsia="맑은 고딕" w:cs="맑은 고딕"/>
                <w:sz w:val="16"/>
                <w:szCs w:val="16"/>
              </w:rPr>
              <w:t>UX</w:t>
            </w:r>
            <w:r w:rsidR="00FB6C0C"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 디자인 관련 추천도서 읽고 소감 쓰기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(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도서명 안내 예정)</w:t>
            </w:r>
          </w:p>
        </w:tc>
      </w:tr>
      <w:tr w:rsidR="00A20E27" w14:paraId="17DD066D" w14:textId="77777777" w:rsidTr="0031767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72783F" w14:textId="77777777" w:rsidR="00A20E27" w:rsidRDefault="00A20E27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BD6D0" w14:textId="388BD0A2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ECCB44" w14:textId="2812B258" w:rsidR="00A20E27" w:rsidRDefault="0031767D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</w:t>
            </w:r>
            <w:r w:rsidR="00A20E27">
              <w:rPr>
                <w:rFonts w:ascii="맑은 고딕" w:eastAsia="맑은 고딕" w:cs="맑은 고딕"/>
              </w:rPr>
              <w:t>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3EEA83" w14:textId="5B4F50BC" w:rsidR="00A20E27" w:rsidRDefault="00973EE5" w:rsidP="00183144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유우주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2E23B3" w14:textId="3EB25CFA" w:rsidR="000D1125" w:rsidRDefault="000D1125" w:rsidP="000D1125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 w:rsidRPr="00FB6C0C">
              <w:rPr>
                <w:rFonts w:ascii="맑은 고딕" w:eastAsia="맑은 고딕" w:cs="맑은 고딕"/>
                <w:sz w:val="16"/>
                <w:szCs w:val="16"/>
              </w:rPr>
              <w:t>3. UX</w:t>
            </w:r>
            <w:r w:rsidRPr="00FB6C0C">
              <w:rPr>
                <w:rFonts w:ascii="맑은 고딕" w:eastAsia="맑은 고딕" w:cs="맑은 고딕" w:hint="eastAsia"/>
                <w:sz w:val="16"/>
                <w:szCs w:val="16"/>
              </w:rPr>
              <w:t xml:space="preserve"> 디자이너의 </w:t>
            </w:r>
            <w:r w:rsidR="0031767D">
              <w:rPr>
                <w:rFonts w:ascii="맑은 고딕" w:eastAsia="맑은 고딕" w:cs="맑은 고딕" w:hint="eastAsia"/>
                <w:sz w:val="16"/>
                <w:szCs w:val="16"/>
              </w:rPr>
              <w:t>일하는 방식</w:t>
            </w:r>
          </w:p>
          <w:p w14:paraId="48ED038C" w14:textId="17C712EC" w:rsidR="001743F2" w:rsidRDefault="001743F2" w:rsidP="000D1125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 w:rsidR="00014540">
              <w:rPr>
                <w:rFonts w:ascii="맑은 고딕" w:eastAsia="맑은 고딕" w:cs="맑은 고딕" w:hint="eastAsia"/>
                <w:sz w:val="16"/>
                <w:szCs w:val="16"/>
              </w:rPr>
              <w:t xml:space="preserve">조직 규모에 따른 </w:t>
            </w:r>
            <w:r w:rsidR="00D155A9">
              <w:rPr>
                <w:rFonts w:ascii="맑은 고딕" w:eastAsia="맑은 고딕" w:cs="맑은 고딕"/>
                <w:sz w:val="16"/>
                <w:szCs w:val="16"/>
              </w:rPr>
              <w:t>UX</w:t>
            </w:r>
            <w:r w:rsidR="00D155A9">
              <w:rPr>
                <w:rFonts w:ascii="맑은 고딕" w:eastAsia="맑은 고딕" w:cs="맑은 고딕" w:hint="eastAsia"/>
                <w:sz w:val="16"/>
                <w:szCs w:val="16"/>
              </w:rPr>
              <w:t xml:space="preserve"> 업무</w:t>
            </w:r>
          </w:p>
          <w:p w14:paraId="13181636" w14:textId="1C932EDA" w:rsidR="00014540" w:rsidRDefault="00014540" w:rsidP="000D1125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 w:rsidR="00D155A9">
              <w:rPr>
                <w:rFonts w:ascii="맑은 고딕" w:eastAsia="맑은 고딕" w:cs="맑은 고딕" w:hint="eastAsia"/>
                <w:sz w:val="16"/>
                <w:szCs w:val="16"/>
              </w:rPr>
              <w:t xml:space="preserve">프로젝트 유형에 따른 </w:t>
            </w:r>
            <w:r w:rsidR="00D155A9">
              <w:rPr>
                <w:rFonts w:ascii="맑은 고딕" w:eastAsia="맑은 고딕" w:cs="맑은 고딕"/>
                <w:sz w:val="16"/>
                <w:szCs w:val="16"/>
              </w:rPr>
              <w:t xml:space="preserve">UX </w:t>
            </w:r>
            <w:r w:rsidR="00D155A9">
              <w:rPr>
                <w:rFonts w:ascii="맑은 고딕" w:eastAsia="맑은 고딕" w:cs="맑은 고딕" w:hint="eastAsia"/>
                <w:sz w:val="16"/>
                <w:szCs w:val="16"/>
              </w:rPr>
              <w:t>업무</w:t>
            </w:r>
          </w:p>
          <w:p w14:paraId="40B77257" w14:textId="661A8C0B" w:rsidR="005A7B9E" w:rsidRPr="00FB6C0C" w:rsidRDefault="00D155A9" w:rsidP="00D155A9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직무에 따른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UX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업무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58AA49C6" w14:textId="153723F6" w:rsidR="00A20E27" w:rsidRPr="00FB6C0C" w:rsidRDefault="005A7B9E" w:rsidP="00FB6C0C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다양한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UX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업무</w:t>
            </w:r>
            <w:r w:rsidR="00C40C62">
              <w:rPr>
                <w:rFonts w:ascii="맑은 고딕" w:eastAsia="맑은 고딕" w:cs="맑은 고딕" w:hint="eastAsia"/>
                <w:sz w:val="16"/>
                <w:szCs w:val="16"/>
              </w:rPr>
              <w:t xml:space="preserve"> </w:t>
            </w:r>
            <w:r w:rsidR="00C40C62">
              <w:rPr>
                <w:rFonts w:ascii="맑은 고딕" w:eastAsia="맑은 고딕" w:cs="맑은 고딕"/>
                <w:sz w:val="16"/>
                <w:szCs w:val="16"/>
              </w:rPr>
              <w:t>유형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중 나는 어떤 일을 해 보고 </w:t>
            </w:r>
            <w:proofErr w:type="spellStart"/>
            <w:r>
              <w:rPr>
                <w:rFonts w:ascii="맑은 고딕" w:eastAsia="맑은 고딕" w:cs="맑은 고딕" w:hint="eastAsia"/>
                <w:sz w:val="16"/>
                <w:szCs w:val="16"/>
              </w:rPr>
              <w:t>싶은지</w:t>
            </w:r>
            <w:proofErr w:type="spellEnd"/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적어 보</w:t>
            </w:r>
            <w:r w:rsidR="00290913">
              <w:rPr>
                <w:rFonts w:ascii="맑은 고딕" w:eastAsia="맑은 고딕" w:cs="맑은 고딕" w:hint="eastAsia"/>
                <w:sz w:val="16"/>
                <w:szCs w:val="16"/>
              </w:rPr>
              <w:t>기</w:t>
            </w:r>
          </w:p>
        </w:tc>
      </w:tr>
      <w:tr w:rsidR="0031767D" w14:paraId="66C07058" w14:textId="77777777" w:rsidTr="0031767D">
        <w:trPr>
          <w:trHeight w:val="786"/>
        </w:trPr>
        <w:tc>
          <w:tcPr>
            <w:tcW w:w="3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A43E81" w14:textId="7FA2C50B" w:rsidR="0031767D" w:rsidRDefault="0031767D" w:rsidP="0031767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4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FEA0ED" w14:textId="53710EA2" w:rsidR="0031767D" w:rsidRDefault="0031767D" w:rsidP="0031767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  <w:color w:val="7F7F7F"/>
              </w:rPr>
            </w:pPr>
            <w:r>
              <w:rPr>
                <w:rFonts w:ascii="맑은 고딕" w:eastAsia="맑은 고딕" w:cs="맑은 고딕"/>
                <w:color w:val="7F7F7F"/>
              </w:rPr>
              <w:t>온라인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7705135" w14:textId="7075CA47" w:rsidR="0031767D" w:rsidRDefault="0031767D" w:rsidP="0031767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5월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E81F11" w14:textId="66F3FC2E" w:rsidR="0031767D" w:rsidRDefault="0031767D" w:rsidP="0031767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proofErr w:type="spellStart"/>
            <w:r>
              <w:rPr>
                <w:rFonts w:ascii="맑은 고딕" w:eastAsia="맑은 고딕" w:cs="맑은 고딕" w:hint="eastAsia"/>
              </w:rPr>
              <w:t>유우주</w:t>
            </w:r>
            <w:proofErr w:type="spellEnd"/>
          </w:p>
        </w:tc>
        <w:tc>
          <w:tcPr>
            <w:tcW w:w="4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4FD492" w14:textId="44E8B3B0" w:rsidR="0031767D" w:rsidRDefault="0031767D" w:rsidP="0031767D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>4</w:t>
            </w:r>
            <w:r w:rsidRPr="00FB6C0C">
              <w:rPr>
                <w:rFonts w:ascii="맑은 고딕" w:eastAsia="맑은 고딕" w:cs="맑은 고딕"/>
                <w:sz w:val="16"/>
                <w:szCs w:val="16"/>
              </w:rPr>
              <w:t xml:space="preserve">.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커리어 전략 및 멘토의 실무 경험 소개</w:t>
            </w:r>
          </w:p>
          <w:p w14:paraId="469ABEF4" w14:textId="11CE90C0" w:rsidR="0031767D" w:rsidRDefault="0031767D" w:rsidP="0031767D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- 나는 어떻게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UX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디자이너가 되었는가</w:t>
            </w:r>
          </w:p>
          <w:p w14:paraId="4165F26D" w14:textId="5FC79C3F" w:rsidR="0031767D" w:rsidRDefault="0031767D" w:rsidP="0031767D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자기 이해를 통한 진로 탐색</w:t>
            </w:r>
          </w:p>
          <w:p w14:paraId="07C1F66F" w14:textId="22C1E5FB" w:rsidR="0031767D" w:rsidRDefault="0031767D" w:rsidP="0031767D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- 학부생이 준비하는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UX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진로</w:t>
            </w:r>
          </w:p>
          <w:p w14:paraId="65FCAD95" w14:textId="4F215B5C" w:rsidR="0031767D" w:rsidRPr="00FB6C0C" w:rsidRDefault="00C40C62" w:rsidP="0031767D">
            <w:pPr>
              <w:pStyle w:val="a3"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 xml:space="preserve">- 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Q&amp;A</w:t>
            </w:r>
            <w:r>
              <w:rPr>
                <w:rFonts w:ascii="맑은 고딕" w:eastAsia="맑은 고딕" w:cs="맑은 고딕"/>
                <w:sz w:val="16"/>
                <w:szCs w:val="16"/>
              </w:rPr>
              <w:t xml:space="preserve"> 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299C283D" w14:textId="1FB8BED3" w:rsidR="0031767D" w:rsidRDefault="00C40C62" w:rsidP="0031767D">
            <w:pPr>
              <w:pStyle w:val="a3"/>
              <w:wordWrap/>
              <w:spacing w:line="280" w:lineRule="auto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자기 탐색 관련 테스트 수행 및 결과 </w:t>
            </w:r>
            <w:proofErr w:type="spellStart"/>
            <w:r>
              <w:rPr>
                <w:rFonts w:ascii="맑은 고딕" w:eastAsia="맑은 고딕" w:cs="맑은 고딕" w:hint="eastAsia"/>
                <w:sz w:val="16"/>
                <w:szCs w:val="16"/>
              </w:rPr>
              <w:t>레포트</w:t>
            </w:r>
            <w:proofErr w:type="spellEnd"/>
            <w:r>
              <w:rPr>
                <w:rFonts w:ascii="맑은 고딕" w:eastAsia="맑은 고딕" w:cs="맑은 고딕" w:hint="eastAsia"/>
                <w:sz w:val="16"/>
                <w:szCs w:val="16"/>
              </w:rPr>
              <w:t xml:space="preserve"> 제출 </w:t>
            </w:r>
            <w:r>
              <w:rPr>
                <w:rFonts w:ascii="맑은 고딕" w:eastAsia="맑은 고딕" w:cs="맑은 고딕"/>
                <w:sz w:val="16"/>
                <w:szCs w:val="16"/>
              </w:rPr>
              <w:t>(</w:t>
            </w:r>
            <w:r>
              <w:rPr>
                <w:rFonts w:ascii="맑은 고딕" w:eastAsia="맑은 고딕" w:cs="맑은 고딕" w:hint="eastAsia"/>
                <w:sz w:val="16"/>
                <w:szCs w:val="16"/>
              </w:rPr>
              <w:t>링크 제공 예정)</w:t>
            </w:r>
          </w:p>
        </w:tc>
      </w:tr>
      <w:tr w:rsidR="0031767D" w14:paraId="3F9D62FA" w14:textId="77777777" w:rsidTr="000B57DC">
        <w:trPr>
          <w:trHeight w:val="642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A440C6D" w14:textId="7F120E32" w:rsidR="0031767D" w:rsidRDefault="0031767D" w:rsidP="0031767D">
            <w:pPr>
              <w:pStyle w:val="a3"/>
              <w:wordWrap/>
              <w:spacing w:line="2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학생모집 시 안내되어야 하는 내용이 있으면 작성해주세요.</w:t>
            </w:r>
          </w:p>
        </w:tc>
      </w:tr>
      <w:tr w:rsidR="0031767D" w14:paraId="02934F6C" w14:textId="77777777" w:rsidTr="000B57DC">
        <w:trPr>
          <w:trHeight w:val="2496"/>
        </w:trPr>
        <w:tc>
          <w:tcPr>
            <w:tcW w:w="10082" w:type="dxa"/>
            <w:gridSpan w:val="6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FF484B1" w14:textId="0F73B36A" w:rsidR="0031767D" w:rsidRDefault="0031767D" w:rsidP="0031767D">
            <w:pPr>
              <w:pStyle w:val="a3"/>
              <w:wordWrap/>
              <w:spacing w:line="280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UX</w:t>
            </w:r>
            <w:r>
              <w:rPr>
                <w:rFonts w:ascii="맑은 고딕" w:eastAsia="맑은 고딕" w:cs="맑은 고딕" w:hint="eastAsia"/>
              </w:rPr>
              <w:t>디자인 뿐 아니라 대학생 시기에 필요한 다양한 경험</w:t>
            </w:r>
            <w:r>
              <w:rPr>
                <w:rFonts w:ascii="맑은 고딕" w:eastAsia="맑은 고딕" w:cs="맑은 고딕"/>
              </w:rPr>
              <w:t xml:space="preserve"> (</w:t>
            </w:r>
            <w:r>
              <w:rPr>
                <w:rFonts w:ascii="맑은 고딕" w:eastAsia="맑은 고딕" w:cs="맑은 고딕" w:hint="eastAsia"/>
              </w:rPr>
              <w:t>인턴 및 대외활동,</w:t>
            </w:r>
            <w:r>
              <w:rPr>
                <w:rFonts w:ascii="맑은 고딕" w:eastAsia="맑은 고딕" w:cs="맑은 고딕"/>
              </w:rPr>
              <w:t xml:space="preserve"> </w:t>
            </w:r>
            <w:proofErr w:type="spellStart"/>
            <w:r>
              <w:rPr>
                <w:rFonts w:ascii="맑은 고딕" w:eastAsia="맑은 고딕" w:cs="맑은 고딕" w:hint="eastAsia"/>
              </w:rPr>
              <w:t>워킹홀리데이</w:t>
            </w:r>
            <w:proofErr w:type="spellEnd"/>
            <w:r>
              <w:rPr>
                <w:rFonts w:ascii="맑은 고딕" w:eastAsia="맑은 고딕" w:cs="맑은 고딕" w:hint="eastAsia"/>
              </w:rPr>
              <w:t>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동아리,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봉사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등)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외국계 취업,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구글 면접 후기,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외국어 공부 방법 등 여러분의 다양한 궁금증에 답해 드릴 수 있습니다.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 xml:space="preserve">인생에 단 한 번 뿐인 대학생활을 후회없이 보내는 방법을 알고 싶다면? 꼭 참여해서 이 기회를 놓치지 마세요 </w:t>
            </w:r>
            <w:r w:rsidRPr="005A7B9E">
              <w:rPr>
                <w:rFonts w:ascii="맑은 고딕" w:eastAsia="맑은 고딕" w:cs="맑은 고딕"/>
              </w:rPr>
              <w:sym w:font="Wingdings" w:char="F04A"/>
            </w:r>
            <w:r>
              <w:rPr>
                <w:rFonts w:ascii="맑은 고딕" w:eastAsia="맑은 고딕" w:cs="맑은 고딕"/>
              </w:rPr>
              <w:t xml:space="preserve"> </w:t>
            </w:r>
          </w:p>
        </w:tc>
      </w:tr>
    </w:tbl>
    <w:p w14:paraId="154C40BE" w14:textId="77777777" w:rsidR="00A20E27" w:rsidRDefault="00A20E27" w:rsidP="00A20E27">
      <w:pPr>
        <w:rPr>
          <w:sz w:val="2"/>
        </w:rPr>
      </w:pPr>
    </w:p>
    <w:p w14:paraId="295C74E5" w14:textId="77777777" w:rsidR="00A20E27" w:rsidRDefault="00A20E27" w:rsidP="00A20E27">
      <w:pPr>
        <w:pStyle w:val="a3"/>
        <w:wordWrap/>
        <w:jc w:val="center"/>
        <w:rPr>
          <w:rFonts w:ascii="-윤명조120" w:eastAsia="-윤명조120" w:cs="-윤명조120"/>
          <w:sz w:val="12"/>
          <w:szCs w:val="12"/>
        </w:rPr>
      </w:pPr>
    </w:p>
    <w:p w14:paraId="5AFD2DB0" w14:textId="77777777" w:rsidR="00A20E27" w:rsidRDefault="00A20E27" w:rsidP="00A20E27">
      <w:pPr>
        <w:pStyle w:val="a3"/>
        <w:wordWrap/>
        <w:jc w:val="center"/>
        <w:rPr>
          <w:rFonts w:ascii="굴림" w:eastAsia="굴림" w:cs="굴림"/>
          <w:sz w:val="14"/>
          <w:szCs w:val="14"/>
        </w:rPr>
      </w:pPr>
    </w:p>
    <w:p w14:paraId="5ADC3B5E" w14:textId="58491373" w:rsidR="00FF4B23" w:rsidRPr="001E5F47" w:rsidRDefault="001E5F47" w:rsidP="001E5F47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PDF가 아닌 원본으로 제출해주세요.</w:t>
      </w:r>
      <w:r>
        <w:t xml:space="preserve"> </w:t>
      </w:r>
      <w:r>
        <w:rPr>
          <w:rFonts w:hint="eastAsia"/>
        </w:rPr>
        <w:t xml:space="preserve">개인정보를 삭제하고 학생들에게 공지하기 때문에 문서를 편집할 수 있도록 </w:t>
      </w:r>
      <w:r>
        <w:t>PDF</w:t>
      </w:r>
      <w:r>
        <w:rPr>
          <w:rFonts w:hint="eastAsia"/>
        </w:rPr>
        <w:t>가 아닌 원본으로 제출해주세요.</w:t>
      </w:r>
    </w:p>
    <w:sectPr w:rsidR="00FF4B23" w:rsidRPr="001E5F47" w:rsidSect="00A20E27">
      <w:pgSz w:w="11906" w:h="16838"/>
      <w:pgMar w:top="1418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09C45" w14:textId="77777777" w:rsidR="00E46CB4" w:rsidRDefault="00E46CB4" w:rsidP="00614685">
      <w:r>
        <w:separator/>
      </w:r>
    </w:p>
  </w:endnote>
  <w:endnote w:type="continuationSeparator" w:id="0">
    <w:p w14:paraId="7DABBF0C" w14:textId="77777777" w:rsidR="00E46CB4" w:rsidRDefault="00E46CB4" w:rsidP="0061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함초롬돋움">
    <w:altName w:val="Malgun Gothic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-윤명조120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D7AA" w14:textId="77777777" w:rsidR="00E46CB4" w:rsidRDefault="00E46CB4" w:rsidP="00614685">
      <w:r>
        <w:separator/>
      </w:r>
    </w:p>
  </w:footnote>
  <w:footnote w:type="continuationSeparator" w:id="0">
    <w:p w14:paraId="70DDB468" w14:textId="77777777" w:rsidR="00E46CB4" w:rsidRDefault="00E46CB4" w:rsidP="0061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B5954"/>
    <w:multiLevelType w:val="hybridMultilevel"/>
    <w:tmpl w:val="7048E76E"/>
    <w:lvl w:ilvl="0" w:tplc="98C8A6D2"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D2B99"/>
    <w:multiLevelType w:val="hybridMultilevel"/>
    <w:tmpl w:val="35707F5C"/>
    <w:lvl w:ilvl="0" w:tplc="3C1EAAC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7F5529"/>
    <w:multiLevelType w:val="hybridMultilevel"/>
    <w:tmpl w:val="89D67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134864">
    <w:abstractNumId w:val="1"/>
  </w:num>
  <w:num w:numId="2" w16cid:durableId="543561589">
    <w:abstractNumId w:val="2"/>
  </w:num>
  <w:num w:numId="3" w16cid:durableId="1251045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27"/>
    <w:rsid w:val="00002642"/>
    <w:rsid w:val="00014540"/>
    <w:rsid w:val="00030294"/>
    <w:rsid w:val="00070F2C"/>
    <w:rsid w:val="000B57DC"/>
    <w:rsid w:val="000C2D32"/>
    <w:rsid w:val="000D1125"/>
    <w:rsid w:val="0010002A"/>
    <w:rsid w:val="0014740C"/>
    <w:rsid w:val="001743F2"/>
    <w:rsid w:val="001E5F47"/>
    <w:rsid w:val="001F0017"/>
    <w:rsid w:val="00230C37"/>
    <w:rsid w:val="00257176"/>
    <w:rsid w:val="00290913"/>
    <w:rsid w:val="00297666"/>
    <w:rsid w:val="0031767D"/>
    <w:rsid w:val="00362ABF"/>
    <w:rsid w:val="003E65A4"/>
    <w:rsid w:val="0052290A"/>
    <w:rsid w:val="005A7B9E"/>
    <w:rsid w:val="005E73DD"/>
    <w:rsid w:val="00614685"/>
    <w:rsid w:val="006304A3"/>
    <w:rsid w:val="00706493"/>
    <w:rsid w:val="00775010"/>
    <w:rsid w:val="008B5EB8"/>
    <w:rsid w:val="008E6F84"/>
    <w:rsid w:val="009633DA"/>
    <w:rsid w:val="00973EE5"/>
    <w:rsid w:val="009A3863"/>
    <w:rsid w:val="00A0206E"/>
    <w:rsid w:val="00A06FDD"/>
    <w:rsid w:val="00A20E27"/>
    <w:rsid w:val="00AC132F"/>
    <w:rsid w:val="00AD6C53"/>
    <w:rsid w:val="00B47047"/>
    <w:rsid w:val="00B65E07"/>
    <w:rsid w:val="00C40C62"/>
    <w:rsid w:val="00C46F75"/>
    <w:rsid w:val="00CA5C1D"/>
    <w:rsid w:val="00CB4D72"/>
    <w:rsid w:val="00CF2F33"/>
    <w:rsid w:val="00D155A9"/>
    <w:rsid w:val="00DC31BF"/>
    <w:rsid w:val="00E46CB4"/>
    <w:rsid w:val="00F53353"/>
    <w:rsid w:val="00F54823"/>
    <w:rsid w:val="00F84C1E"/>
    <w:rsid w:val="00FB6C0C"/>
    <w:rsid w:val="00FE6FBC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55031"/>
  <w15:docId w15:val="{7A3AEAA2-135B-4DD7-9BDC-68D4CA37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27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20E27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4">
    <w:name w:val="Body Text"/>
    <w:link w:val="Char"/>
    <w:qFormat/>
    <w:rsid w:val="00A20E27"/>
    <w:pPr>
      <w:widowControl w:val="0"/>
      <w:wordWrap w:val="0"/>
      <w:autoSpaceDE w:val="0"/>
      <w:autoSpaceDN w:val="0"/>
      <w:spacing w:after="0" w:line="249" w:lineRule="auto"/>
      <w:ind w:left="300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Char">
    <w:name w:val="본문 Char"/>
    <w:basedOn w:val="a0"/>
    <w:link w:val="a4"/>
    <w:rsid w:val="00A20E27"/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5">
    <w:name w:val="메모"/>
    <w:qFormat/>
    <w:rsid w:val="00A20E27"/>
    <w:pPr>
      <w:widowControl w:val="0"/>
      <w:autoSpaceDE w:val="0"/>
      <w:autoSpaceDN w:val="0"/>
      <w:spacing w:after="0" w:line="240" w:lineRule="auto"/>
      <w:jc w:val="left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">
    <w:name w:val="바탕글1"/>
    <w:qFormat/>
    <w:rsid w:val="00A20E27"/>
    <w:pPr>
      <w:widowControl w:val="0"/>
      <w:wordWrap w:val="0"/>
      <w:autoSpaceDE w:val="0"/>
      <w:autoSpaceDN w:val="0"/>
      <w:spacing w:after="0" w:line="240" w:lineRule="auto"/>
    </w:pPr>
    <w:rPr>
      <w:rFonts w:ascii="함초롬바탕" w:eastAsia="함초롬바탕" w:hAnsi="Arial Unicode MS" w:cs="함초롬바탕"/>
      <w:color w:val="000000"/>
      <w:szCs w:val="20"/>
    </w:rPr>
  </w:style>
  <w:style w:type="paragraph" w:styleId="a6">
    <w:name w:val="Balloon Text"/>
    <w:basedOn w:val="a"/>
    <w:link w:val="Char0"/>
    <w:uiPriority w:val="99"/>
    <w:semiHidden/>
    <w:unhideWhenUsed/>
    <w:rsid w:val="00A20E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A20E2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</w:style>
  <w:style w:type="character" w:customStyle="1" w:styleId="Char1">
    <w:name w:val="메모 텍스트 Char"/>
    <w:basedOn w:val="a0"/>
    <w:link w:val="a7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614685"/>
  </w:style>
  <w:style w:type="paragraph" w:styleId="aa">
    <w:name w:val="footer"/>
    <w:basedOn w:val="a"/>
    <w:link w:val="Char3"/>
    <w:uiPriority w:val="99"/>
    <w:unhideWhenUsed/>
    <w:rsid w:val="006146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614685"/>
  </w:style>
  <w:style w:type="paragraph" w:customStyle="1" w:styleId="MsoBodyText0">
    <w:name w:val="MsoBodyText"/>
    <w:basedOn w:val="a"/>
    <w:rsid w:val="00FE6FBC"/>
    <w:pPr>
      <w:spacing w:line="247" w:lineRule="auto"/>
      <w:ind w:left="600"/>
      <w:jc w:val="both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b">
    <w:name w:val="List Paragraph"/>
    <w:basedOn w:val="a"/>
    <w:uiPriority w:val="34"/>
    <w:qFormat/>
    <w:rsid w:val="001E5F47"/>
    <w:pPr>
      <w:ind w:leftChars="400" w:left="800"/>
    </w:pPr>
  </w:style>
  <w:style w:type="character" w:styleId="ac">
    <w:name w:val="Hyperlink"/>
    <w:basedOn w:val="a0"/>
    <w:uiPriority w:val="99"/>
    <w:unhideWhenUsed/>
    <w:rsid w:val="00973EE5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973E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노 경빈</cp:lastModifiedBy>
  <cp:revision>23</cp:revision>
  <dcterms:created xsi:type="dcterms:W3CDTF">2020-11-29T23:56:00Z</dcterms:created>
  <dcterms:modified xsi:type="dcterms:W3CDTF">2023-02-28T01:42:00Z</dcterms:modified>
</cp:coreProperties>
</file>